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1F276" w14:textId="77777777" w:rsidR="00841831" w:rsidRPr="001A019A" w:rsidRDefault="004919BD">
      <w:pPr>
        <w:rPr>
          <w:rFonts w:ascii="Montserrat Medium" w:hAnsi="Montserrat Medium"/>
          <w:color w:val="004A93"/>
          <w:sz w:val="92"/>
          <w:szCs w:val="92"/>
        </w:rPr>
      </w:pPr>
      <w:r w:rsidRPr="001A019A">
        <w:rPr>
          <w:rFonts w:ascii="Montserrat Medium" w:hAnsi="Montserrat Medium"/>
          <w:noProof/>
          <w:color w:val="004A93"/>
          <w:sz w:val="92"/>
          <w:szCs w:val="92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2C855BB4" wp14:editId="3D95E82B">
            <wp:simplePos x="0" y="0"/>
            <wp:positionH relativeFrom="margin">
              <wp:posOffset>4110355</wp:posOffset>
            </wp:positionH>
            <wp:positionV relativeFrom="margin">
              <wp:posOffset>-287655</wp:posOffset>
            </wp:positionV>
            <wp:extent cx="2349500" cy="123634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ocal-ful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1831" w:rsidRPr="001A019A">
        <w:rPr>
          <w:rFonts w:ascii="Montserrat Medium" w:hAnsi="Montserrat Medium"/>
          <w:color w:val="004A93"/>
          <w:sz w:val="92"/>
          <w:szCs w:val="92"/>
        </w:rPr>
        <w:t xml:space="preserve">The </w:t>
      </w:r>
      <w:r w:rsidRPr="001A019A">
        <w:rPr>
          <w:rFonts w:ascii="Montserrat Medium" w:hAnsi="Montserrat Medium"/>
          <w:color w:val="004A93"/>
          <w:sz w:val="92"/>
          <w:szCs w:val="92"/>
        </w:rPr>
        <w:t>100 Club</w:t>
      </w:r>
    </w:p>
    <w:p w14:paraId="306F9793" w14:textId="111A86E9" w:rsidR="002807E2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Prize Draw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number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208421772"/>
          <w:placeholder>
            <w:docPart w:val="6F06199CBA784991AE71B8B3A35322CF"/>
          </w:placeholder>
        </w:sdtPr>
        <w:sdtContent>
          <w:r w:rsidR="007205D4">
            <w:rPr>
              <w:rFonts w:ascii="EB Garamond SemiBold" w:hAnsi="EB Garamond SemiBold"/>
              <w:i/>
              <w:color w:val="004A93"/>
              <w:sz w:val="36"/>
              <w:szCs w:val="36"/>
            </w:rPr>
            <w:t>1</w:t>
          </w:r>
          <w:r w:rsidR="005D08D9">
            <w:rPr>
              <w:rFonts w:ascii="EB Garamond SemiBold" w:hAnsi="EB Garamond SemiBold"/>
              <w:i/>
              <w:color w:val="004A93"/>
              <w:sz w:val="36"/>
              <w:szCs w:val="36"/>
            </w:rPr>
            <w:t>5</w:t>
          </w:r>
          <w:r w:rsidR="001716AC">
            <w:rPr>
              <w:rFonts w:ascii="EB Garamond SemiBold" w:hAnsi="EB Garamond SemiBold"/>
              <w:i/>
              <w:color w:val="004A93"/>
              <w:sz w:val="36"/>
              <w:szCs w:val="36"/>
            </w:rPr>
            <w:t>6</w:t>
          </w:r>
        </w:sdtContent>
      </w:sdt>
    </w:p>
    <w:p w14:paraId="4416AA2F" w14:textId="66614A3D" w:rsidR="001E2F03" w:rsidRDefault="004919BD">
      <w:pPr>
        <w:rPr>
          <w:rFonts w:ascii="EB Garamond SemiBold" w:hAnsi="EB Garamond SemiBold"/>
          <w:i/>
          <w:color w:val="004A93"/>
          <w:sz w:val="36"/>
          <w:szCs w:val="36"/>
        </w:rPr>
      </w:pPr>
      <w:r w:rsidRPr="002807E2">
        <w:rPr>
          <w:rFonts w:ascii="EB Garamond SemiBold" w:hAnsi="EB Garamond SemiBold"/>
          <w:i/>
          <w:color w:val="004A93"/>
          <w:sz w:val="36"/>
          <w:szCs w:val="36"/>
        </w:rPr>
        <w:t>Results</w:t>
      </w:r>
      <w:r w:rsidR="002807E2"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for</w:t>
      </w:r>
      <w:r w:rsidRPr="002807E2">
        <w:rPr>
          <w:rFonts w:ascii="EB Garamond SemiBold" w:hAnsi="EB Garamond SemiBold"/>
          <w:i/>
          <w:color w:val="004A93"/>
          <w:sz w:val="36"/>
          <w:szCs w:val="36"/>
        </w:rPr>
        <w:t xml:space="preserve"> </w:t>
      </w:r>
      <w:sdt>
        <w:sdtPr>
          <w:rPr>
            <w:rFonts w:ascii="EB Garamond SemiBold" w:hAnsi="EB Garamond SemiBold"/>
            <w:i/>
            <w:color w:val="004A93"/>
            <w:sz w:val="36"/>
            <w:szCs w:val="36"/>
          </w:rPr>
          <w:id w:val="-1380932941"/>
          <w:placeholder>
            <w:docPart w:val="8AB65FCA8E1C49A3B35251112497C0F3"/>
          </w:placeholder>
          <w:date w:fullDate="2025-03-01T00:00:00Z">
            <w:dateFormat w:val="MMMM, YYYY"/>
            <w:lid w:val="en-GB"/>
            <w:storeMappedDataAs w:val="dateTime"/>
            <w:calendar w:val="gregorian"/>
          </w:date>
        </w:sdtPr>
        <w:sdtContent>
          <w:r w:rsidR="00B16A0B">
            <w:rPr>
              <w:rFonts w:ascii="EB Garamond SemiBold" w:hAnsi="EB Garamond SemiBold"/>
              <w:i/>
              <w:color w:val="004A93"/>
              <w:sz w:val="36"/>
              <w:szCs w:val="36"/>
              <w:lang w:val="en-GB"/>
            </w:rPr>
            <w:t>March, 2025</w:t>
          </w:r>
        </w:sdtContent>
      </w:sdt>
      <w:r w:rsidR="002807E2">
        <w:rPr>
          <w:rFonts w:ascii="EB Garamond SemiBold" w:hAnsi="EB Garamond SemiBold"/>
          <w:i/>
          <w:color w:val="004A93"/>
          <w:sz w:val="36"/>
          <w:szCs w:val="36"/>
        </w:rPr>
        <w:t xml:space="preserve"> draw.</w:t>
      </w:r>
    </w:p>
    <w:p w14:paraId="348BA75D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</w:rPr>
      </w:pPr>
    </w:p>
    <w:tbl>
      <w:tblPr>
        <w:tblStyle w:val="GridTable3-Accent1"/>
        <w:tblW w:w="0" w:type="auto"/>
        <w:tblLook w:val="04A0" w:firstRow="1" w:lastRow="0" w:firstColumn="1" w:lastColumn="0" w:noHBand="0" w:noVBand="1"/>
      </w:tblPr>
      <w:tblGrid>
        <w:gridCol w:w="1653"/>
        <w:gridCol w:w="4484"/>
        <w:gridCol w:w="2884"/>
      </w:tblGrid>
      <w:tr w:rsidR="00501157" w:rsidRPr="00501157" w14:paraId="2087A5D3" w14:textId="77777777" w:rsidTr="0017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01" w:type="dxa"/>
          </w:tcPr>
          <w:p w14:paraId="6CA06FE7" w14:textId="77777777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</w:p>
        </w:tc>
        <w:tc>
          <w:tcPr>
            <w:tcW w:w="4678" w:type="dxa"/>
          </w:tcPr>
          <w:p w14:paraId="61F1D7F1" w14:textId="77777777" w:rsidR="00501157" w:rsidRPr="00501157" w:rsidRDefault="0050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Name</w:t>
            </w:r>
          </w:p>
        </w:tc>
        <w:tc>
          <w:tcPr>
            <w:tcW w:w="2971" w:type="dxa"/>
          </w:tcPr>
          <w:p w14:paraId="15F62F77" w14:textId="77777777" w:rsidR="00501157" w:rsidRPr="00501157" w:rsidRDefault="00501157" w:rsidP="00A4229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</w:pPr>
            <w:r w:rsidRPr="00501157">
              <w:rPr>
                <w:rFonts w:ascii="EB Garamond SemiBold" w:hAnsi="EB Garamond SemiBold"/>
                <w:b w:val="0"/>
                <w:i/>
                <w:color w:val="004A93"/>
                <w:sz w:val="36"/>
                <w:szCs w:val="36"/>
                <w:lang w:val="en-GB"/>
              </w:rPr>
              <w:t>Winning Number</w:t>
            </w:r>
          </w:p>
        </w:tc>
      </w:tr>
      <w:tr w:rsidR="00501157" w14:paraId="06A1D349" w14:textId="77777777" w:rsidTr="0017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EF14EF8" w14:textId="78C55453" w:rsidR="00501157" w:rsidRDefault="00501157">
            <w:pP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</w:pP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1</w:t>
            </w:r>
            <w:r w:rsidR="00B16A0B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st</w:t>
            </w:r>
            <w:r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A6F463A" w14:textId="0CCBD1D2" w:rsidR="00501157" w:rsidRPr="008C7716" w:rsidRDefault="00670E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670ED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Carrie Morse</w:t>
            </w:r>
          </w:p>
        </w:tc>
        <w:tc>
          <w:tcPr>
            <w:tcW w:w="2971" w:type="dxa"/>
            <w:vAlign w:val="center"/>
          </w:tcPr>
          <w:p w14:paraId="79E5F981" w14:textId="60A1C209" w:rsidR="00501157" w:rsidRPr="000E4598" w:rsidRDefault="00670EDA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31</w:t>
            </w:r>
          </w:p>
        </w:tc>
      </w:tr>
      <w:tr w:rsidR="00501157" w:rsidRPr="000E4598" w14:paraId="3B37385F" w14:textId="77777777" w:rsidTr="001716A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09335018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2nd Prize</w:t>
            </w:r>
          </w:p>
        </w:tc>
        <w:tc>
          <w:tcPr>
            <w:tcW w:w="4678" w:type="dxa"/>
            <w:vAlign w:val="center"/>
          </w:tcPr>
          <w:p w14:paraId="10946185" w14:textId="5E32A193" w:rsidR="00501157" w:rsidRPr="00507915" w:rsidRDefault="00670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670EDA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Mary Brow</w:t>
            </w:r>
            <w:r w:rsidR="00FB14F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n</w:t>
            </w:r>
          </w:p>
        </w:tc>
        <w:tc>
          <w:tcPr>
            <w:tcW w:w="2971" w:type="dxa"/>
            <w:vAlign w:val="center"/>
          </w:tcPr>
          <w:p w14:paraId="276DD2A8" w14:textId="4F48B0E7" w:rsidR="00501157" w:rsidRPr="000E4598" w:rsidRDefault="00FB14FB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52</w:t>
            </w:r>
          </w:p>
        </w:tc>
      </w:tr>
      <w:tr w:rsidR="00501157" w:rsidRPr="000E4598" w14:paraId="35F3F419" w14:textId="77777777" w:rsidTr="0017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507A56F9" w14:textId="77777777" w:rsidR="00501157" w:rsidRPr="000E4598" w:rsidRDefault="00501157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 Prize</w:t>
            </w:r>
          </w:p>
        </w:tc>
        <w:tc>
          <w:tcPr>
            <w:tcW w:w="4678" w:type="dxa"/>
            <w:vAlign w:val="center"/>
          </w:tcPr>
          <w:p w14:paraId="00676CB9" w14:textId="3FBE83B9" w:rsidR="00501157" w:rsidRPr="00507915" w:rsidRDefault="00CA4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A86452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Sheila Sinclair</w:t>
            </w:r>
            <w:r w:rsidRPr="00507915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 xml:space="preserve"> </w:t>
            </w:r>
          </w:p>
        </w:tc>
        <w:tc>
          <w:tcPr>
            <w:tcW w:w="2971" w:type="dxa"/>
            <w:vAlign w:val="center"/>
          </w:tcPr>
          <w:p w14:paraId="1AC295A7" w14:textId="7F9ACE52" w:rsidR="00501157" w:rsidRPr="000E4598" w:rsidRDefault="00670EDA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104</w:t>
            </w:r>
          </w:p>
        </w:tc>
      </w:tr>
      <w:tr w:rsidR="00501157" w:rsidRPr="000E4598" w14:paraId="51302774" w14:textId="77777777" w:rsidTr="001716A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6AE82F6F" w14:textId="629B1EAE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687092AF" w14:textId="35275E3B" w:rsidR="002C57AE" w:rsidRPr="00507915" w:rsidRDefault="00FB14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FB14FB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Elizabeth Ivinson</w:t>
            </w:r>
          </w:p>
        </w:tc>
        <w:tc>
          <w:tcPr>
            <w:tcW w:w="2971" w:type="dxa"/>
            <w:vAlign w:val="center"/>
          </w:tcPr>
          <w:p w14:paraId="41B82A00" w14:textId="7535F2A3" w:rsidR="00501157" w:rsidRPr="000E4598" w:rsidRDefault="001716AC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107</w:t>
            </w:r>
          </w:p>
        </w:tc>
      </w:tr>
      <w:tr w:rsidR="00501157" w:rsidRPr="000E4598" w14:paraId="5590F06B" w14:textId="77777777" w:rsidTr="00171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F6664BB" w14:textId="167EBB4A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563340BC" w14:textId="46C4DD88" w:rsidR="00501157" w:rsidRPr="00F7337D" w:rsidRDefault="001716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1716AC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Margaret Skilling</w:t>
            </w:r>
          </w:p>
        </w:tc>
        <w:tc>
          <w:tcPr>
            <w:tcW w:w="2971" w:type="dxa"/>
            <w:vAlign w:val="center"/>
          </w:tcPr>
          <w:p w14:paraId="07474E3B" w14:textId="7C0EF55D" w:rsidR="00501157" w:rsidRPr="000E4598" w:rsidRDefault="001716AC" w:rsidP="000E45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30</w:t>
            </w:r>
          </w:p>
        </w:tc>
      </w:tr>
      <w:tr w:rsidR="00501157" w:rsidRPr="000E4598" w14:paraId="0BC7D14F" w14:textId="77777777" w:rsidTr="001716AC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vAlign w:val="center"/>
          </w:tcPr>
          <w:p w14:paraId="3464218C" w14:textId="3978CE06" w:rsidR="00501157" w:rsidRPr="000E4598" w:rsidRDefault="00A42292" w:rsidP="000E4598">
            <w:pPr>
              <w:rPr>
                <w:rFonts w:ascii="EB Garamond SemiBold" w:hAnsi="EB Garamond SemiBold"/>
                <w:iCs w:val="0"/>
                <w:color w:val="171717" w:themeColor="background2" w:themeShade="1A"/>
                <w:sz w:val="36"/>
                <w:szCs w:val="36"/>
              </w:rPr>
            </w:pPr>
            <w:r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>3rd</w:t>
            </w:r>
            <w:r w:rsidR="00501157" w:rsidRPr="000E4598">
              <w:rPr>
                <w:rFonts w:ascii="EB Garamond SemiBold" w:hAnsi="EB Garamond SemiBold"/>
                <w:i w:val="0"/>
                <w:color w:val="004A93"/>
                <w:sz w:val="36"/>
                <w:szCs w:val="36"/>
                <w:lang w:val="en-GB"/>
              </w:rPr>
              <w:t xml:space="preserve"> Prize</w:t>
            </w:r>
          </w:p>
        </w:tc>
        <w:tc>
          <w:tcPr>
            <w:tcW w:w="4678" w:type="dxa"/>
            <w:vAlign w:val="center"/>
          </w:tcPr>
          <w:p w14:paraId="0067C830" w14:textId="02E56E6B" w:rsidR="00501157" w:rsidRPr="00F7337D" w:rsidRDefault="001716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 w:rsidRPr="001716AC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 xml:space="preserve">Helen </w:t>
            </w:r>
            <w:proofErr w:type="spellStart"/>
            <w:r w:rsidRPr="001716AC"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Gestwicki</w:t>
            </w:r>
            <w:proofErr w:type="spellEnd"/>
          </w:p>
        </w:tc>
        <w:tc>
          <w:tcPr>
            <w:tcW w:w="2971" w:type="dxa"/>
            <w:vAlign w:val="center"/>
          </w:tcPr>
          <w:p w14:paraId="28778220" w14:textId="451F08D9" w:rsidR="00501157" w:rsidRPr="000E4598" w:rsidRDefault="001716AC" w:rsidP="000E45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</w:pPr>
            <w:r>
              <w:rPr>
                <w:rFonts w:ascii="EB Garamond SemiBold" w:hAnsi="EB Garamond SemiBold"/>
                <w:i/>
                <w:color w:val="171717" w:themeColor="background2" w:themeShade="1A"/>
                <w:sz w:val="36"/>
                <w:szCs w:val="36"/>
              </w:rPr>
              <w:t>19</w:t>
            </w:r>
          </w:p>
        </w:tc>
      </w:tr>
    </w:tbl>
    <w:p w14:paraId="0BB570BC" w14:textId="77777777" w:rsidR="002807E2" w:rsidRPr="000E4598" w:rsidRDefault="002807E2" w:rsidP="000E4598">
      <w:pPr>
        <w:spacing w:after="0" w:line="240" w:lineRule="auto"/>
        <w:rPr>
          <w:rFonts w:ascii="EB Garamond SemiBold" w:hAnsi="EB Garamond SemiBold"/>
          <w:i/>
          <w:color w:val="171717" w:themeColor="background2" w:themeShade="1A"/>
          <w:sz w:val="36"/>
          <w:szCs w:val="36"/>
        </w:rPr>
      </w:pPr>
    </w:p>
    <w:p w14:paraId="4AB29624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4036C59C" w14:textId="77777777" w:rsidR="00501157" w:rsidRDefault="00501157">
      <w:pPr>
        <w:rPr>
          <w:rFonts w:ascii="EB Garamond SemiBold" w:hAnsi="EB Garamond SemiBold"/>
          <w:i/>
          <w:color w:val="004A93"/>
          <w:sz w:val="36"/>
          <w:szCs w:val="36"/>
          <w:lang w:val="en-GB"/>
        </w:rPr>
      </w:pPr>
    </w:p>
    <w:p w14:paraId="1047C60B" w14:textId="77777777" w:rsidR="00501157" w:rsidRPr="00501157" w:rsidRDefault="00501157">
      <w:pPr>
        <w:rPr>
          <w:rFonts w:ascii="EB Garamond SemiBold" w:hAnsi="EB Garamond SemiBold"/>
          <w:i/>
          <w:color w:val="004A93"/>
          <w:sz w:val="24"/>
          <w:szCs w:val="24"/>
          <w:lang w:val="en-GB"/>
        </w:rPr>
      </w:pPr>
    </w:p>
    <w:sectPr w:rsidR="00501157" w:rsidRPr="00501157" w:rsidSect="001F563F">
      <w:footerReference w:type="default" r:id="rId10"/>
      <w:pgSz w:w="11901" w:h="16817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53F06" w14:textId="77777777" w:rsidR="006544C5" w:rsidRDefault="006544C5" w:rsidP="00501157">
      <w:pPr>
        <w:spacing w:after="0" w:line="240" w:lineRule="auto"/>
      </w:pPr>
      <w:r>
        <w:separator/>
      </w:r>
    </w:p>
  </w:endnote>
  <w:endnote w:type="continuationSeparator" w:id="0">
    <w:p w14:paraId="470A3C7A" w14:textId="77777777" w:rsidR="006544C5" w:rsidRDefault="006544C5" w:rsidP="00501157">
      <w:pPr>
        <w:spacing w:after="0" w:line="240" w:lineRule="auto"/>
      </w:pPr>
      <w:r>
        <w:continuationSeparator/>
      </w:r>
    </w:p>
  </w:endnote>
  <w:endnote w:type="continuationNotice" w:id="1">
    <w:p w14:paraId="2EC06130" w14:textId="77777777" w:rsidR="006544C5" w:rsidRDefault="006544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5561F" w14:textId="2F0C5FF7" w:rsidR="00501157" w:rsidRPr="00501157" w:rsidRDefault="00501157" w:rsidP="00501157">
    <w:pPr>
      <w:pStyle w:val="Footer"/>
      <w:jc w:val="right"/>
      <w:rPr>
        <w:rFonts w:ascii="EB Garamond" w:hAnsi="EB Garamond"/>
        <w:color w:val="767171" w:themeColor="background2" w:themeShade="80"/>
      </w:rPr>
    </w:pPr>
    <w:r>
      <w:rPr>
        <w:rFonts w:ascii="EB Garamond" w:hAnsi="EB Garamond"/>
        <w:color w:val="767171" w:themeColor="background2" w:themeShade="80"/>
      </w:rPr>
      <w:t xml:space="preserve">Results published: </w:t>
    </w:r>
    <w:r>
      <w:rPr>
        <w:rFonts w:ascii="EB Garamond" w:hAnsi="EB Garamond"/>
        <w:color w:val="767171" w:themeColor="background2" w:themeShade="80"/>
      </w:rPr>
      <w:fldChar w:fldCharType="begin"/>
    </w:r>
    <w:r>
      <w:rPr>
        <w:rFonts w:ascii="EB Garamond" w:hAnsi="EB Garamond"/>
        <w:color w:val="767171" w:themeColor="background2" w:themeShade="80"/>
      </w:rPr>
      <w:instrText xml:space="preserve"> DATE \@ "MMMM d, yyyy" </w:instrText>
    </w:r>
    <w:r>
      <w:rPr>
        <w:rFonts w:ascii="EB Garamond" w:hAnsi="EB Garamond"/>
        <w:color w:val="767171" w:themeColor="background2" w:themeShade="80"/>
      </w:rPr>
      <w:fldChar w:fldCharType="separate"/>
    </w:r>
    <w:r w:rsidR="00EA44E1">
      <w:rPr>
        <w:rFonts w:ascii="EB Garamond" w:hAnsi="EB Garamond"/>
        <w:noProof/>
        <w:color w:val="767171" w:themeColor="background2" w:themeShade="80"/>
      </w:rPr>
      <w:t>March 21, 2025</w:t>
    </w:r>
    <w:r>
      <w:rPr>
        <w:rFonts w:ascii="EB Garamond" w:hAnsi="EB Garamond"/>
        <w:color w:val="767171" w:themeColor="background2" w:themeShade="80"/>
      </w:rPr>
      <w:fldChar w:fldCharType="end"/>
    </w:r>
    <w:r>
      <w:rPr>
        <w:rFonts w:ascii="EB Garamond" w:hAnsi="EB Garamond"/>
        <w:color w:val="767171" w:themeColor="background2" w:themeShade="80"/>
      </w:rPr>
      <w:br/>
    </w:r>
    <w:r w:rsidR="0059534D" w:rsidRPr="0059534D">
      <w:rPr>
        <w:rFonts w:ascii="EB Garamond" w:hAnsi="EB Garamond"/>
        <w:color w:val="767171" w:themeColor="background2" w:themeShade="80"/>
      </w:rPr>
      <w:t>Scottish Charity: SC020755  |  Company Registration: SC183050</w:t>
    </w:r>
    <w:r w:rsidRPr="00501157">
      <w:rPr>
        <w:rFonts w:ascii="EB Garamond" w:hAnsi="EB Garamond"/>
        <w:color w:val="767171" w:themeColor="background2" w:themeShade="80"/>
      </w:rPr>
      <w:t xml:space="preserve">   </w:t>
    </w:r>
    <w:r>
      <w:rPr>
        <w:rFonts w:ascii="EB Garamond" w:hAnsi="EB Garamond"/>
        <w:color w:val="767171" w:themeColor="background2" w:themeShade="80"/>
      </w:rPr>
      <w:br/>
    </w:r>
    <w:r w:rsidRPr="00501157">
      <w:rPr>
        <w:rFonts w:ascii="EB Garamond" w:hAnsi="EB Garamond"/>
        <w:color w:val="767171" w:themeColor="background2" w:themeShade="80"/>
      </w:rPr>
      <w:t xml:space="preserve">Registered under the Gambling Act 2005 with the City of Edinburgh Council </w:t>
    </w:r>
    <w:r>
      <w:rPr>
        <w:rFonts w:ascii="EB Garamond" w:hAnsi="EB Garamond"/>
        <w:color w:val="767171" w:themeColor="background2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B5F8E" w14:textId="77777777" w:rsidR="006544C5" w:rsidRDefault="006544C5" w:rsidP="00501157">
      <w:pPr>
        <w:spacing w:after="0" w:line="240" w:lineRule="auto"/>
      </w:pPr>
      <w:r>
        <w:separator/>
      </w:r>
    </w:p>
  </w:footnote>
  <w:footnote w:type="continuationSeparator" w:id="0">
    <w:p w14:paraId="3358C8AB" w14:textId="77777777" w:rsidR="006544C5" w:rsidRDefault="006544C5" w:rsidP="00501157">
      <w:pPr>
        <w:spacing w:after="0" w:line="240" w:lineRule="auto"/>
      </w:pPr>
      <w:r>
        <w:continuationSeparator/>
      </w:r>
    </w:p>
  </w:footnote>
  <w:footnote w:type="continuationNotice" w:id="1">
    <w:p w14:paraId="3E6DBEE2" w14:textId="77777777" w:rsidR="006544C5" w:rsidRDefault="006544C5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D4"/>
    <w:rsid w:val="00006E15"/>
    <w:rsid w:val="00067982"/>
    <w:rsid w:val="000B4889"/>
    <w:rsid w:val="000E3985"/>
    <w:rsid w:val="000E4598"/>
    <w:rsid w:val="000E6149"/>
    <w:rsid w:val="001215BE"/>
    <w:rsid w:val="001514C7"/>
    <w:rsid w:val="00155BFC"/>
    <w:rsid w:val="001716AC"/>
    <w:rsid w:val="001A019A"/>
    <w:rsid w:val="001A641E"/>
    <w:rsid w:val="001E2F03"/>
    <w:rsid w:val="001E5050"/>
    <w:rsid w:val="001F563F"/>
    <w:rsid w:val="00207CC8"/>
    <w:rsid w:val="0021621B"/>
    <w:rsid w:val="00240EDB"/>
    <w:rsid w:val="00243064"/>
    <w:rsid w:val="0024630D"/>
    <w:rsid w:val="002807E2"/>
    <w:rsid w:val="002830EC"/>
    <w:rsid w:val="002857A6"/>
    <w:rsid w:val="00285852"/>
    <w:rsid w:val="00287FE2"/>
    <w:rsid w:val="002C57AE"/>
    <w:rsid w:val="002D76CF"/>
    <w:rsid w:val="002F31BA"/>
    <w:rsid w:val="0034286C"/>
    <w:rsid w:val="00352FF5"/>
    <w:rsid w:val="00354648"/>
    <w:rsid w:val="003662ED"/>
    <w:rsid w:val="0037265D"/>
    <w:rsid w:val="0038157B"/>
    <w:rsid w:val="00394E21"/>
    <w:rsid w:val="003C2002"/>
    <w:rsid w:val="004107A3"/>
    <w:rsid w:val="004301F1"/>
    <w:rsid w:val="004467BA"/>
    <w:rsid w:val="004604C5"/>
    <w:rsid w:val="00467DD8"/>
    <w:rsid w:val="00480170"/>
    <w:rsid w:val="004919BD"/>
    <w:rsid w:val="004A6689"/>
    <w:rsid w:val="00501157"/>
    <w:rsid w:val="00507915"/>
    <w:rsid w:val="00507AB6"/>
    <w:rsid w:val="00520D96"/>
    <w:rsid w:val="00535B16"/>
    <w:rsid w:val="0059534D"/>
    <w:rsid w:val="005B71E4"/>
    <w:rsid w:val="005D08D9"/>
    <w:rsid w:val="005D35A2"/>
    <w:rsid w:val="005F7112"/>
    <w:rsid w:val="006010C2"/>
    <w:rsid w:val="006358FD"/>
    <w:rsid w:val="006403D4"/>
    <w:rsid w:val="006544C5"/>
    <w:rsid w:val="006570D4"/>
    <w:rsid w:val="00663E0A"/>
    <w:rsid w:val="0066476A"/>
    <w:rsid w:val="00670EDA"/>
    <w:rsid w:val="00671E5C"/>
    <w:rsid w:val="00691F4C"/>
    <w:rsid w:val="006B209D"/>
    <w:rsid w:val="007205D4"/>
    <w:rsid w:val="00750AF6"/>
    <w:rsid w:val="00765DD6"/>
    <w:rsid w:val="00774D4D"/>
    <w:rsid w:val="007C433E"/>
    <w:rsid w:val="008014C2"/>
    <w:rsid w:val="00830383"/>
    <w:rsid w:val="00833BBA"/>
    <w:rsid w:val="00841831"/>
    <w:rsid w:val="0085530E"/>
    <w:rsid w:val="00883E15"/>
    <w:rsid w:val="008C2754"/>
    <w:rsid w:val="008C7716"/>
    <w:rsid w:val="008D0C50"/>
    <w:rsid w:val="008D285D"/>
    <w:rsid w:val="009502F8"/>
    <w:rsid w:val="00986A90"/>
    <w:rsid w:val="009C3FBB"/>
    <w:rsid w:val="009C6643"/>
    <w:rsid w:val="009F64C0"/>
    <w:rsid w:val="00A42292"/>
    <w:rsid w:val="00A56FEF"/>
    <w:rsid w:val="00A66894"/>
    <w:rsid w:val="00A86452"/>
    <w:rsid w:val="00A91C47"/>
    <w:rsid w:val="00AC3A9F"/>
    <w:rsid w:val="00AC5487"/>
    <w:rsid w:val="00B006C4"/>
    <w:rsid w:val="00B07575"/>
    <w:rsid w:val="00B16A0B"/>
    <w:rsid w:val="00B35CE5"/>
    <w:rsid w:val="00B62A3E"/>
    <w:rsid w:val="00B62AF6"/>
    <w:rsid w:val="00B82994"/>
    <w:rsid w:val="00BF06D6"/>
    <w:rsid w:val="00BF6674"/>
    <w:rsid w:val="00C2429E"/>
    <w:rsid w:val="00C26075"/>
    <w:rsid w:val="00C57EBF"/>
    <w:rsid w:val="00C67A6B"/>
    <w:rsid w:val="00C762F6"/>
    <w:rsid w:val="00C84BF1"/>
    <w:rsid w:val="00CA1AEC"/>
    <w:rsid w:val="00CA4458"/>
    <w:rsid w:val="00CB1E0D"/>
    <w:rsid w:val="00CE24F8"/>
    <w:rsid w:val="00CF30C5"/>
    <w:rsid w:val="00CF76F6"/>
    <w:rsid w:val="00D87875"/>
    <w:rsid w:val="00D91CF2"/>
    <w:rsid w:val="00D9510C"/>
    <w:rsid w:val="00DA06C0"/>
    <w:rsid w:val="00DC4F4D"/>
    <w:rsid w:val="00DF7829"/>
    <w:rsid w:val="00E00733"/>
    <w:rsid w:val="00E22A96"/>
    <w:rsid w:val="00E22E20"/>
    <w:rsid w:val="00E24E31"/>
    <w:rsid w:val="00E47580"/>
    <w:rsid w:val="00E60C3D"/>
    <w:rsid w:val="00E813B0"/>
    <w:rsid w:val="00E859BF"/>
    <w:rsid w:val="00EA188C"/>
    <w:rsid w:val="00EA44E1"/>
    <w:rsid w:val="00EB396C"/>
    <w:rsid w:val="00EC7614"/>
    <w:rsid w:val="00EF2D0B"/>
    <w:rsid w:val="00F60385"/>
    <w:rsid w:val="00F65C4B"/>
    <w:rsid w:val="00F7337D"/>
    <w:rsid w:val="00F8259D"/>
    <w:rsid w:val="00F86041"/>
    <w:rsid w:val="00F87901"/>
    <w:rsid w:val="00F97FE9"/>
    <w:rsid w:val="00FB14FB"/>
    <w:rsid w:val="00F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EC20D"/>
  <w15:chartTrackingRefBased/>
  <w15:docId w15:val="{EF7727BF-7200-42F4-9A69-FB18C8C8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1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4919B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006C4"/>
    <w:rPr>
      <w:color w:val="808080"/>
    </w:rPr>
  </w:style>
  <w:style w:type="table" w:styleId="GridTable3-Accent1">
    <w:name w:val="Grid Table 3 Accent 1"/>
    <w:basedOn w:val="TableNormal"/>
    <w:uiPriority w:val="48"/>
    <w:rsid w:val="0050115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157"/>
  </w:style>
  <w:style w:type="paragraph" w:styleId="Footer">
    <w:name w:val="footer"/>
    <w:basedOn w:val="Normal"/>
    <w:link w:val="FooterChar"/>
    <w:uiPriority w:val="99"/>
    <w:unhideWhenUsed/>
    <w:rsid w:val="00501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rr\VOCAL%20(Voice%20of%20Carers%20Across%20Lothian)\Finance%20-%20Documents\Fundraising\VOCAL%20100%20Club\Notice%20Board%20Sheet\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F06199CBA784991AE71B8B3A3532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74F9A-FC3A-461B-AB36-B0D6C44E702D}"/>
      </w:docPartPr>
      <w:docPartBody>
        <w:p w:rsidR="00AB3B39" w:rsidRDefault="00AB3B39">
          <w:pPr>
            <w:pStyle w:val="6F06199CBA784991AE71B8B3A35322CF"/>
          </w:pPr>
          <w:r w:rsidRPr="00A23CF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65FCA8E1C49A3B35251112497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448A4-8E0C-422B-95A8-5581D9D258B1}"/>
      </w:docPartPr>
      <w:docPartBody>
        <w:p w:rsidR="00AB3B39" w:rsidRDefault="00AB3B39">
          <w:pPr>
            <w:pStyle w:val="8AB65FCA8E1C49A3B35251112497C0F3"/>
          </w:pPr>
          <w:r w:rsidRPr="00A23C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EB Garamond SemiBold">
    <w:charset w:val="00"/>
    <w:family w:val="auto"/>
    <w:pitch w:val="variable"/>
    <w:sig w:usb0="E00002FF" w:usb1="02000413" w:usb2="00000000" w:usb3="00000000" w:csb0="000001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39"/>
    <w:rsid w:val="0004317D"/>
    <w:rsid w:val="001E5050"/>
    <w:rsid w:val="0026374F"/>
    <w:rsid w:val="002F31BA"/>
    <w:rsid w:val="00354648"/>
    <w:rsid w:val="003C1065"/>
    <w:rsid w:val="004A1404"/>
    <w:rsid w:val="004D5935"/>
    <w:rsid w:val="00507AB6"/>
    <w:rsid w:val="00520D96"/>
    <w:rsid w:val="0066603C"/>
    <w:rsid w:val="006C31C0"/>
    <w:rsid w:val="00765DD6"/>
    <w:rsid w:val="00805F4C"/>
    <w:rsid w:val="0085530E"/>
    <w:rsid w:val="008E7928"/>
    <w:rsid w:val="00A91C47"/>
    <w:rsid w:val="00AB3B39"/>
    <w:rsid w:val="00AC5487"/>
    <w:rsid w:val="00B113EE"/>
    <w:rsid w:val="00BF6674"/>
    <w:rsid w:val="00C84BF1"/>
    <w:rsid w:val="00C915DA"/>
    <w:rsid w:val="00CF30C5"/>
    <w:rsid w:val="00D9510C"/>
    <w:rsid w:val="00DC4F4D"/>
    <w:rsid w:val="00EB3645"/>
    <w:rsid w:val="00F250B6"/>
    <w:rsid w:val="00F8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06199CBA784991AE71B8B3A35322CF">
    <w:name w:val="6F06199CBA784991AE71B8B3A35322CF"/>
  </w:style>
  <w:style w:type="paragraph" w:customStyle="1" w:styleId="8AB65FCA8E1C49A3B35251112497C0F3">
    <w:name w:val="8AB65FCA8E1C49A3B35251112497C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6C2FFA428547BA4275EFE6422D64" ma:contentTypeVersion="13" ma:contentTypeDescription="Create a new document." ma:contentTypeScope="" ma:versionID="311466898b44e54dd4fb9ad8c6433d18">
  <xsd:schema xmlns:xsd="http://www.w3.org/2001/XMLSchema" xmlns:xs="http://www.w3.org/2001/XMLSchema" xmlns:p="http://schemas.microsoft.com/office/2006/metadata/properties" xmlns:ns2="53756d8e-ada1-47c9-8f0b-9c9e742a5fdf" xmlns:ns3="8bc89d4a-498d-4606-b856-29db86ccc741" targetNamespace="http://schemas.microsoft.com/office/2006/metadata/properties" ma:root="true" ma:fieldsID="9f1e19e777d0f5ff90f2b5a69e3a494e" ns2:_="" ns3:_="">
    <xsd:import namespace="53756d8e-ada1-47c9-8f0b-9c9e742a5fdf"/>
    <xsd:import namespace="8bc89d4a-498d-4606-b856-29db86ccc7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56d8e-ada1-47c9-8f0b-9c9e742a5f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6542c3e-4291-44bf-ab18-2b00655af7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89d4a-498d-4606-b856-29db86ccc74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8703a18-bbec-444b-8193-ef68f7fc7e3b}" ma:internalName="TaxCatchAll" ma:showField="CatchAllData" ma:web="8bc89d4a-498d-4606-b856-29db86ccc7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c89d4a-498d-4606-b856-29db86ccc741" xsi:nil="true"/>
    <lcf76f155ced4ddcb4097134ff3c332f xmlns="53756d8e-ada1-47c9-8f0b-9c9e742a5fd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B4E06-02B3-4E5E-8B8D-4BAAF1FF7F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56d8e-ada1-47c9-8f0b-9c9e742a5fdf"/>
    <ds:schemaRef ds:uri="8bc89d4a-498d-4606-b856-29db86ccc7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E36ED5-15E6-4FD3-85E9-6811AC9A3145}">
  <ds:schemaRefs>
    <ds:schemaRef ds:uri="http://schemas.microsoft.com/office/2006/metadata/properties"/>
    <ds:schemaRef ds:uri="http://schemas.microsoft.com/office/infopath/2007/PartnerControls"/>
    <ds:schemaRef ds:uri="8bc89d4a-498d-4606-b856-29db86ccc741"/>
    <ds:schemaRef ds:uri="53756d8e-ada1-47c9-8f0b-9c9e742a5fdf"/>
  </ds:schemaRefs>
</ds:datastoreItem>
</file>

<file path=customXml/itemProps3.xml><?xml version="1.0" encoding="utf-8"?>
<ds:datastoreItem xmlns:ds="http://schemas.openxmlformats.org/officeDocument/2006/customXml" ds:itemID="{33229CC0-9BD2-4181-A1DF-705DF8038F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48</Words>
  <Characters>228</Characters>
  <Application>Microsoft Office Word</Application>
  <DocSecurity>0</DocSecurity>
  <Lines>32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Orr</dc:creator>
  <cp:keywords/>
  <dc:description/>
  <cp:lastModifiedBy>Eleanor Pearson</cp:lastModifiedBy>
  <cp:revision>3</cp:revision>
  <cp:lastPrinted>2025-02-20T11:24:00Z</cp:lastPrinted>
  <dcterms:created xsi:type="dcterms:W3CDTF">2025-03-21T09:48:00Z</dcterms:created>
  <dcterms:modified xsi:type="dcterms:W3CDTF">2025-03-21T09:48:00Z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0x01010073E16C2FFA428547BA4275EFE6422D64</vt:lpwstr>
  </property>
  <property fmtid="{D5CDD505-2E9C-101B-9397-08002B2CF9AE}" pid="3" name="Order">
    <vt:r8>2618600</vt:r8>
  </property>
  <property fmtid="{D5CDD505-2E9C-101B-9397-08002B2CF9AE}" pid="4" name="MediaServiceImageTags">
    <vt:lpwstr/>
  </property>
  <property fmtid="{D5CDD505-2E9C-101B-9397-08002B2CF9AE}" pid="5" name="GrammarlyDocumentId">
    <vt:lpwstr>ad164d6a9de1e48aee5e9bfb862144a16ca6c079e8c43a834c53033f46b28cf8</vt:lpwstr>
  </property>
</Properties>
</file>